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03" w:rsidRPr="00D713AF" w:rsidRDefault="000F3F03" w:rsidP="000F3F03">
      <w:pPr>
        <w:jc w:val="center"/>
        <w:rPr>
          <w:rFonts w:cs="Bold Italic Art"/>
          <w:sz w:val="144"/>
          <w:szCs w:val="144"/>
          <w:u w:val="single"/>
          <w:rtl/>
        </w:rPr>
      </w:pPr>
      <w:r w:rsidRPr="00D713AF">
        <w:rPr>
          <w:rFonts w:cs="Bold Italic Art" w:hint="cs"/>
          <w:sz w:val="144"/>
          <w:szCs w:val="144"/>
          <w:u w:val="single"/>
          <w:rtl/>
        </w:rPr>
        <w:t>إعلان</w:t>
      </w:r>
    </w:p>
    <w:p w:rsidR="000F3F03" w:rsidRPr="00AD15E1" w:rsidRDefault="000F3F03" w:rsidP="000F3F03">
      <w:pPr>
        <w:rPr>
          <w:rFonts w:cs="Akhbar MT"/>
          <w:b/>
          <w:bCs/>
          <w:sz w:val="32"/>
          <w:szCs w:val="32"/>
          <w:rtl/>
        </w:rPr>
      </w:pPr>
      <w:r w:rsidRPr="00AD15E1">
        <w:rPr>
          <w:rFonts w:cs="Akhbar MT" w:hint="cs"/>
          <w:b/>
          <w:bCs/>
          <w:sz w:val="32"/>
          <w:szCs w:val="32"/>
          <w:rtl/>
        </w:rPr>
        <w:t xml:space="preserve">يعلن المعهد العالي للغات في جامعة طرطوس عن بدء التسجيل على اختبار اللغة الأجنبية للقيد في درجة الدكتوراه الذي سيجرى </w:t>
      </w:r>
      <w:r w:rsidRPr="00AD15E1">
        <w:rPr>
          <w:rFonts w:cs="Akhbar MT" w:hint="cs"/>
          <w:b/>
          <w:bCs/>
          <w:sz w:val="32"/>
          <w:szCs w:val="32"/>
          <w:u w:val="single"/>
          <w:rtl/>
        </w:rPr>
        <w:t xml:space="preserve">يوم الثلاثاء  </w:t>
      </w:r>
      <w:r>
        <w:rPr>
          <w:rFonts w:cs="Akhbar MT" w:hint="cs"/>
          <w:b/>
          <w:bCs/>
          <w:sz w:val="32"/>
          <w:szCs w:val="32"/>
          <w:u w:val="single"/>
          <w:rtl/>
        </w:rPr>
        <w:t>الموافق 8</w:t>
      </w:r>
      <w:r w:rsidRPr="00AD15E1">
        <w:rPr>
          <w:rFonts w:cs="Akhbar MT" w:hint="cs"/>
          <w:b/>
          <w:bCs/>
          <w:sz w:val="32"/>
          <w:szCs w:val="32"/>
          <w:u w:val="single"/>
          <w:rtl/>
        </w:rPr>
        <w:t>/</w:t>
      </w:r>
      <w:r>
        <w:rPr>
          <w:rFonts w:cs="Akhbar MT" w:hint="cs"/>
          <w:b/>
          <w:bCs/>
          <w:sz w:val="32"/>
          <w:szCs w:val="32"/>
          <w:u w:val="single"/>
          <w:rtl/>
        </w:rPr>
        <w:t>5</w:t>
      </w:r>
      <w:r w:rsidRPr="00AD15E1">
        <w:rPr>
          <w:rFonts w:cs="Akhbar MT" w:hint="cs"/>
          <w:b/>
          <w:bCs/>
          <w:sz w:val="32"/>
          <w:szCs w:val="32"/>
          <w:u w:val="single"/>
          <w:rtl/>
        </w:rPr>
        <w:t>/201</w:t>
      </w:r>
      <w:r>
        <w:rPr>
          <w:rFonts w:cs="Akhbar MT" w:hint="cs"/>
          <w:b/>
          <w:bCs/>
          <w:sz w:val="32"/>
          <w:szCs w:val="32"/>
          <w:u w:val="single"/>
          <w:rtl/>
        </w:rPr>
        <w:t>8</w:t>
      </w:r>
      <w:r w:rsidRPr="00AD15E1">
        <w:rPr>
          <w:rFonts w:cs="Akhbar MT" w:hint="cs"/>
          <w:b/>
          <w:bCs/>
          <w:sz w:val="32"/>
          <w:szCs w:val="32"/>
          <w:u w:val="single"/>
          <w:rtl/>
        </w:rPr>
        <w:t xml:space="preserve"> الساعة 11 صباحاً</w:t>
      </w:r>
      <w:r>
        <w:rPr>
          <w:rFonts w:cs="Akhbar MT" w:hint="cs"/>
          <w:b/>
          <w:bCs/>
          <w:sz w:val="32"/>
          <w:szCs w:val="32"/>
          <w:rtl/>
        </w:rPr>
        <w:t xml:space="preserve"> و ذلك ابتداءاً</w:t>
      </w:r>
      <w:r w:rsidRPr="00AD15E1">
        <w:rPr>
          <w:rFonts w:cs="Akhbar MT" w:hint="cs"/>
          <w:b/>
          <w:bCs/>
          <w:sz w:val="32"/>
          <w:szCs w:val="32"/>
          <w:rtl/>
        </w:rPr>
        <w:t xml:space="preserve"> من </w:t>
      </w:r>
      <w:r>
        <w:rPr>
          <w:rFonts w:cs="Akhbar MT" w:hint="cs"/>
          <w:b/>
          <w:bCs/>
          <w:sz w:val="32"/>
          <w:szCs w:val="32"/>
          <w:u w:val="single"/>
          <w:rtl/>
        </w:rPr>
        <w:t>يوم الأحد الموافق 22/4/2018 و لغاية يوم الخميس الموافق 3/5/2018</w:t>
      </w:r>
    </w:p>
    <w:p w:rsidR="000F3F03" w:rsidRPr="00D713AF" w:rsidRDefault="000F3F03" w:rsidP="000F3F03">
      <w:pPr>
        <w:rPr>
          <w:rFonts w:cs="Akhbar MT"/>
          <w:b/>
          <w:bCs/>
          <w:sz w:val="32"/>
          <w:szCs w:val="32"/>
          <w:rtl/>
        </w:rPr>
      </w:pPr>
      <w:r w:rsidRPr="00D713AF">
        <w:rPr>
          <w:rFonts w:cs="Akhbar MT" w:hint="cs"/>
          <w:b/>
          <w:bCs/>
          <w:sz w:val="32"/>
          <w:szCs w:val="32"/>
          <w:rtl/>
        </w:rPr>
        <w:t>الأوراق المطلوبة للتسجيل :</w:t>
      </w:r>
    </w:p>
    <w:p w:rsidR="000F3F03" w:rsidRPr="00D713AF" w:rsidRDefault="000F3F03" w:rsidP="000F3F03">
      <w:pPr>
        <w:pStyle w:val="a6"/>
        <w:numPr>
          <w:ilvl w:val="0"/>
          <w:numId w:val="1"/>
        </w:numPr>
        <w:rPr>
          <w:rFonts w:cs="Akhbar MT"/>
          <w:sz w:val="32"/>
          <w:szCs w:val="32"/>
        </w:rPr>
      </w:pPr>
      <w:r w:rsidRPr="00D713AF">
        <w:rPr>
          <w:rFonts w:cs="Akhbar MT" w:hint="cs"/>
          <w:sz w:val="32"/>
          <w:szCs w:val="32"/>
          <w:rtl/>
        </w:rPr>
        <w:t>صورة مصدقة عن وثيقة الماجستير</w:t>
      </w:r>
      <w:r>
        <w:rPr>
          <w:rFonts w:cs="Akhbar MT" w:hint="cs"/>
          <w:sz w:val="32"/>
          <w:szCs w:val="32"/>
          <w:rtl/>
        </w:rPr>
        <w:t xml:space="preserve"> .</w:t>
      </w:r>
    </w:p>
    <w:p w:rsidR="000F3F03" w:rsidRDefault="000F3F03" w:rsidP="000F3F03">
      <w:pPr>
        <w:pStyle w:val="a6"/>
        <w:numPr>
          <w:ilvl w:val="0"/>
          <w:numId w:val="1"/>
        </w:numPr>
        <w:rPr>
          <w:rFonts w:cs="Akhbar MT"/>
          <w:sz w:val="32"/>
          <w:szCs w:val="32"/>
        </w:rPr>
      </w:pPr>
      <w:r w:rsidRPr="00D713AF">
        <w:rPr>
          <w:rFonts w:cs="Akhbar MT" w:hint="cs"/>
          <w:sz w:val="32"/>
          <w:szCs w:val="32"/>
          <w:rtl/>
        </w:rPr>
        <w:t>استمارة تسجيل من المعهد العالي للغات</w:t>
      </w:r>
      <w:r>
        <w:rPr>
          <w:rFonts w:cs="Akhbar MT" w:hint="cs"/>
          <w:sz w:val="32"/>
          <w:szCs w:val="32"/>
          <w:rtl/>
        </w:rPr>
        <w:t>+</w:t>
      </w:r>
      <w:r w:rsidRPr="00050E75">
        <w:rPr>
          <w:rFonts w:cs="Akhbar MT" w:hint="cs"/>
          <w:sz w:val="32"/>
          <w:szCs w:val="32"/>
          <w:rtl/>
        </w:rPr>
        <w:t xml:space="preserve"> </w:t>
      </w:r>
      <w:r w:rsidRPr="00D713AF">
        <w:rPr>
          <w:rFonts w:cs="Akhbar MT" w:hint="cs"/>
          <w:sz w:val="32"/>
          <w:szCs w:val="32"/>
          <w:rtl/>
        </w:rPr>
        <w:t>طوابع (مالي +بحث علمي +مجهود حربي)</w:t>
      </w:r>
    </w:p>
    <w:p w:rsidR="000F3F03" w:rsidRPr="00D713AF" w:rsidRDefault="000F3F03" w:rsidP="000F3F03">
      <w:pPr>
        <w:pStyle w:val="a6"/>
        <w:numPr>
          <w:ilvl w:val="0"/>
          <w:numId w:val="1"/>
        </w:numPr>
        <w:rPr>
          <w:rFonts w:cs="Akhbar MT"/>
          <w:sz w:val="32"/>
          <w:szCs w:val="32"/>
        </w:rPr>
      </w:pPr>
      <w:r w:rsidRPr="00D713AF">
        <w:rPr>
          <w:rFonts w:cs="Akhbar MT" w:hint="cs"/>
          <w:sz w:val="32"/>
          <w:szCs w:val="32"/>
          <w:rtl/>
        </w:rPr>
        <w:t>صورتان شخصيتان</w:t>
      </w:r>
      <w:r>
        <w:rPr>
          <w:rFonts w:cs="Akhbar MT" w:hint="cs"/>
          <w:sz w:val="32"/>
          <w:szCs w:val="32"/>
          <w:rtl/>
        </w:rPr>
        <w:t>.</w:t>
      </w:r>
    </w:p>
    <w:p w:rsidR="000F3F03" w:rsidRPr="00D713AF" w:rsidRDefault="000F3F03" w:rsidP="000F3F03">
      <w:pPr>
        <w:pStyle w:val="a6"/>
        <w:numPr>
          <w:ilvl w:val="0"/>
          <w:numId w:val="1"/>
        </w:numPr>
        <w:rPr>
          <w:rFonts w:cs="Akhbar MT"/>
          <w:sz w:val="32"/>
          <w:szCs w:val="32"/>
        </w:rPr>
      </w:pPr>
      <w:r w:rsidRPr="00D713AF">
        <w:rPr>
          <w:rFonts w:cs="Akhbar MT" w:hint="cs"/>
          <w:sz w:val="32"/>
          <w:szCs w:val="32"/>
          <w:rtl/>
        </w:rPr>
        <w:t>رسم التسجيل /3000 ل.س/</w:t>
      </w:r>
    </w:p>
    <w:p w:rsidR="000F3F03" w:rsidRDefault="000F3F03" w:rsidP="000F3F03">
      <w:pPr>
        <w:pStyle w:val="a6"/>
        <w:numPr>
          <w:ilvl w:val="0"/>
          <w:numId w:val="1"/>
        </w:numPr>
        <w:rPr>
          <w:rFonts w:cs="Akhbar MT" w:hint="cs"/>
          <w:sz w:val="32"/>
          <w:szCs w:val="32"/>
        </w:rPr>
      </w:pPr>
      <w:r>
        <w:rPr>
          <w:rFonts w:cs="Akhbar MT" w:hint="cs"/>
          <w:sz w:val="32"/>
          <w:szCs w:val="32"/>
          <w:rtl/>
        </w:rPr>
        <w:t>بالنسبة لطلاب السنة الأخيرة:بيان وضع من كليتهم  أو حياة جامعية مصدق أصولاً  .</w:t>
      </w:r>
    </w:p>
    <w:p w:rsidR="000F3F03" w:rsidRDefault="000F3F03" w:rsidP="000F3F03">
      <w:pPr>
        <w:pStyle w:val="a6"/>
        <w:ind w:left="360"/>
        <w:rPr>
          <w:rFonts w:cs="Akhbar MT"/>
          <w:sz w:val="32"/>
          <w:szCs w:val="32"/>
        </w:rPr>
      </w:pPr>
    </w:p>
    <w:p w:rsidR="000F3F03" w:rsidRPr="00F42218" w:rsidRDefault="000F3F03" w:rsidP="000F3F03">
      <w:pPr>
        <w:pStyle w:val="a6"/>
        <w:ind w:left="360"/>
        <w:rPr>
          <w:rFonts w:cs="Akhbar MT"/>
          <w:sz w:val="32"/>
          <w:szCs w:val="32"/>
          <w:u w:val="double"/>
        </w:rPr>
      </w:pPr>
      <w:r w:rsidRPr="00201A57">
        <w:rPr>
          <w:rFonts w:cs="Akhbar MT" w:hint="cs"/>
          <w:sz w:val="32"/>
          <w:szCs w:val="32"/>
          <w:u w:val="double"/>
          <w:rtl/>
        </w:rPr>
        <w:t>التسجيل لصاحب العلاقة حصرياً أو بموجب وكالة قانونية ضمن أوقات الدوام الرسمي</w:t>
      </w:r>
    </w:p>
    <w:p w:rsidR="00093B49" w:rsidRPr="000F3F03" w:rsidRDefault="00093B49">
      <w:pPr>
        <w:rPr>
          <w:rFonts w:hint="cs"/>
        </w:rPr>
      </w:pPr>
    </w:p>
    <w:sectPr w:rsidR="00093B49" w:rsidRPr="000F3F03" w:rsidSect="000F3F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B49" w:rsidRDefault="00093B49" w:rsidP="000F3F03">
      <w:pPr>
        <w:spacing w:after="0" w:line="240" w:lineRule="auto"/>
      </w:pPr>
      <w:r>
        <w:separator/>
      </w:r>
    </w:p>
  </w:endnote>
  <w:endnote w:type="continuationSeparator" w:id="1">
    <w:p w:rsidR="00093B49" w:rsidRDefault="00093B49" w:rsidP="000F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F03" w:rsidRDefault="000F3F0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F03" w:rsidRPr="00063AEC" w:rsidRDefault="000F3F03" w:rsidP="000F3F03">
    <w:pPr>
      <w:jc w:val="right"/>
      <w:rPr>
        <w:rFonts w:cs="Bold Italic Art"/>
        <w:sz w:val="24"/>
        <w:szCs w:val="24"/>
        <w:rtl/>
      </w:rPr>
    </w:pPr>
    <w:r w:rsidRPr="00063AEC">
      <w:rPr>
        <w:rFonts w:cs="Bold Italic Art" w:hint="cs"/>
        <w:sz w:val="24"/>
        <w:szCs w:val="24"/>
        <w:rtl/>
      </w:rPr>
      <w:t>عميد  المعهد العالي للغات (تكليفاً)</w:t>
    </w:r>
  </w:p>
  <w:p w:rsidR="000F3F03" w:rsidRPr="00063AEC" w:rsidRDefault="000F3F03" w:rsidP="000F3F03">
    <w:pPr>
      <w:tabs>
        <w:tab w:val="right" w:pos="8306"/>
      </w:tabs>
      <w:rPr>
        <w:rFonts w:cs="Bold Italic Art"/>
        <w:sz w:val="24"/>
        <w:szCs w:val="24"/>
        <w:rtl/>
      </w:rPr>
    </w:pPr>
    <w:r>
      <w:rPr>
        <w:rFonts w:cs="Bold Italic Art"/>
        <w:sz w:val="24"/>
        <w:szCs w:val="24"/>
        <w:rtl/>
      </w:rPr>
      <w:tab/>
    </w:r>
    <w:r w:rsidRPr="00063AEC">
      <w:rPr>
        <w:rFonts w:cs="Bold Italic Art" w:hint="cs"/>
        <w:sz w:val="24"/>
        <w:szCs w:val="24"/>
        <w:rtl/>
      </w:rPr>
      <w:t>د.حسن شحود</w:t>
    </w:r>
  </w:p>
  <w:p w:rsidR="000F3F03" w:rsidRPr="00063AEC" w:rsidRDefault="000F3F03" w:rsidP="000F3F03">
    <w:pPr>
      <w:jc w:val="right"/>
      <w:rPr>
        <w:rFonts w:cs="Bold Italic Art"/>
        <w:sz w:val="24"/>
        <w:szCs w:val="24"/>
        <w:rtl/>
      </w:rPr>
    </w:pPr>
  </w:p>
  <w:p w:rsidR="000F3F03" w:rsidRDefault="000F3F0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F03" w:rsidRDefault="000F3F0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B49" w:rsidRDefault="00093B49" w:rsidP="000F3F03">
      <w:pPr>
        <w:spacing w:after="0" w:line="240" w:lineRule="auto"/>
      </w:pPr>
      <w:r>
        <w:separator/>
      </w:r>
    </w:p>
  </w:footnote>
  <w:footnote w:type="continuationSeparator" w:id="1">
    <w:p w:rsidR="00093B49" w:rsidRDefault="00093B49" w:rsidP="000F3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F03" w:rsidRDefault="000F3F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44" w:type="dxa"/>
      <w:jc w:val="center"/>
      <w:tblInd w:w="-804" w:type="dxa"/>
      <w:tblLook w:val="01E0"/>
    </w:tblPr>
    <w:tblGrid>
      <w:gridCol w:w="3658"/>
      <w:gridCol w:w="3006"/>
      <w:gridCol w:w="3980"/>
    </w:tblGrid>
    <w:tr w:rsidR="000F3F03" w:rsidRPr="00D6738C" w:rsidTr="00407509">
      <w:trPr>
        <w:trHeight w:val="2782"/>
        <w:jc w:val="center"/>
      </w:trPr>
      <w:tc>
        <w:tcPr>
          <w:tcW w:w="3815" w:type="dxa"/>
        </w:tcPr>
        <w:p w:rsidR="000F3F03" w:rsidRPr="00D6738C" w:rsidRDefault="000F3F03" w:rsidP="00407509">
          <w:pPr>
            <w:tabs>
              <w:tab w:val="center" w:pos="4153"/>
              <w:tab w:val="right" w:pos="8306"/>
            </w:tabs>
            <w:bidi w:val="0"/>
            <w:spacing w:after="0" w:line="240" w:lineRule="auto"/>
            <w:ind w:left="-525" w:firstLine="525"/>
            <w:jc w:val="center"/>
            <w:rPr>
              <w:rFonts w:ascii="Times New Roman" w:eastAsia="Times New Roman" w:hAnsi="Times New Roman" w:cs="Traditional Arabic"/>
              <w:b/>
              <w:bCs/>
              <w:lang w:eastAsia="ar-SA"/>
            </w:rPr>
          </w:pPr>
          <w:r w:rsidRPr="00D6738C">
            <w:rPr>
              <w:rFonts w:ascii="Times New Roman" w:eastAsia="Times New Roman" w:hAnsi="Times New Roman" w:cs="Traditional Arabic"/>
              <w:b/>
              <w:bCs/>
              <w:lang w:eastAsia="ar-SA"/>
            </w:rPr>
            <w:t>Syrian Arab Republic</w:t>
          </w:r>
        </w:p>
        <w:p w:rsidR="000F3F03" w:rsidRPr="00D6738C" w:rsidRDefault="000F3F03" w:rsidP="00407509">
          <w:pPr>
            <w:tabs>
              <w:tab w:val="center" w:pos="4153"/>
              <w:tab w:val="right" w:pos="8306"/>
            </w:tabs>
            <w:bidi w:val="0"/>
            <w:spacing w:after="0" w:line="240" w:lineRule="auto"/>
            <w:jc w:val="center"/>
            <w:rPr>
              <w:rFonts w:ascii="Times New Roman" w:eastAsia="Times New Roman" w:hAnsi="Times New Roman" w:cs="Traditional Arabic"/>
              <w:b/>
              <w:bCs/>
              <w:lang w:eastAsia="ar-SA"/>
            </w:rPr>
          </w:pPr>
        </w:p>
        <w:p w:rsidR="000F3F03" w:rsidRPr="00D6738C" w:rsidRDefault="000F3F03" w:rsidP="00407509">
          <w:pPr>
            <w:tabs>
              <w:tab w:val="right" w:pos="2310"/>
              <w:tab w:val="center" w:pos="4153"/>
              <w:tab w:val="right" w:pos="8306"/>
            </w:tabs>
            <w:bidi w:val="0"/>
            <w:spacing w:after="0" w:line="240" w:lineRule="auto"/>
            <w:jc w:val="center"/>
            <w:rPr>
              <w:rFonts w:ascii="Times New Roman" w:eastAsia="Times New Roman" w:hAnsi="Times New Roman" w:cs="Traditional Arabic"/>
              <w:b/>
              <w:bCs/>
              <w:lang w:eastAsia="ar-SA"/>
            </w:rPr>
          </w:pPr>
          <w:r w:rsidRPr="00D6738C">
            <w:rPr>
              <w:rFonts w:ascii="Times New Roman" w:eastAsia="Times New Roman" w:hAnsi="Times New Roman" w:cs="Traditional Arabic"/>
              <w:b/>
              <w:bCs/>
              <w:lang w:eastAsia="ar-SA"/>
            </w:rPr>
            <w:t>Ministry of Higher Education</w:t>
          </w:r>
        </w:p>
        <w:p w:rsidR="000F3F03" w:rsidRPr="00D6738C" w:rsidRDefault="000F3F03" w:rsidP="00407509">
          <w:pPr>
            <w:tabs>
              <w:tab w:val="center" w:pos="4153"/>
              <w:tab w:val="right" w:pos="8306"/>
            </w:tabs>
            <w:bidi w:val="0"/>
            <w:spacing w:after="0" w:line="240" w:lineRule="auto"/>
            <w:jc w:val="center"/>
            <w:rPr>
              <w:rFonts w:ascii="Times New Roman" w:eastAsia="Times New Roman" w:hAnsi="Times New Roman" w:cs="Traditional Arabic"/>
              <w:b/>
              <w:bCs/>
              <w:lang w:eastAsia="ar-SA"/>
            </w:rPr>
          </w:pPr>
        </w:p>
        <w:p w:rsidR="000F3F03" w:rsidRPr="00D6738C" w:rsidRDefault="000F3F03" w:rsidP="00407509">
          <w:pPr>
            <w:tabs>
              <w:tab w:val="center" w:pos="4153"/>
              <w:tab w:val="right" w:pos="8306"/>
            </w:tabs>
            <w:bidi w:val="0"/>
            <w:spacing w:after="0" w:line="240" w:lineRule="auto"/>
            <w:jc w:val="center"/>
            <w:rPr>
              <w:rFonts w:ascii="Times New Roman" w:eastAsia="Times New Roman" w:hAnsi="Times New Roman" w:cs="Traditional Arabic"/>
              <w:b/>
              <w:bCs/>
              <w:lang w:eastAsia="ar-SA"/>
            </w:rPr>
          </w:pPr>
          <w:r w:rsidRPr="00D6738C">
            <w:rPr>
              <w:rFonts w:ascii="Times New Roman" w:eastAsia="Times New Roman" w:hAnsi="Times New Roman" w:cs="Traditional Arabic"/>
              <w:b/>
              <w:bCs/>
              <w:lang w:eastAsia="ar-SA"/>
            </w:rPr>
            <w:t>Tartous  University</w:t>
          </w:r>
        </w:p>
        <w:p w:rsidR="000F3F03" w:rsidRPr="00D6738C" w:rsidRDefault="000F3F03" w:rsidP="00407509">
          <w:pPr>
            <w:tabs>
              <w:tab w:val="center" w:pos="4153"/>
              <w:tab w:val="right" w:pos="8306"/>
            </w:tabs>
            <w:bidi w:val="0"/>
            <w:spacing w:after="0" w:line="240" w:lineRule="auto"/>
            <w:jc w:val="center"/>
            <w:rPr>
              <w:rFonts w:ascii="Times New Roman" w:eastAsia="Times New Roman" w:hAnsi="Times New Roman" w:cs="Traditional Arabic"/>
              <w:b/>
              <w:bCs/>
              <w:lang w:eastAsia="ar-SA" w:bidi="ar-SY"/>
            </w:rPr>
          </w:pPr>
        </w:p>
        <w:p w:rsidR="000F3F03" w:rsidRPr="00D6738C" w:rsidRDefault="000F3F03" w:rsidP="00407509">
          <w:pPr>
            <w:tabs>
              <w:tab w:val="center" w:pos="4153"/>
              <w:tab w:val="right" w:pos="8306"/>
            </w:tabs>
            <w:bidi w:val="0"/>
            <w:spacing w:after="0" w:line="240" w:lineRule="auto"/>
            <w:jc w:val="center"/>
            <w:rPr>
              <w:rFonts w:ascii="Times New Roman" w:eastAsia="Times New Roman" w:hAnsi="Times New Roman" w:cs="Traditional Arabic"/>
              <w:b/>
              <w:bCs/>
              <w:lang w:eastAsia="ar-SA" w:bidi="ar-SY"/>
            </w:rPr>
          </w:pPr>
          <w:r>
            <w:rPr>
              <w:rFonts w:ascii="Times New Roman" w:eastAsia="Times New Roman" w:hAnsi="Times New Roman" w:cs="Traditional Arabic"/>
              <w:b/>
              <w:bCs/>
              <w:lang w:eastAsia="ar-SA" w:bidi="ar-SY"/>
            </w:rPr>
            <w:t>The Higher Institute of  Languages</w:t>
          </w:r>
        </w:p>
      </w:tc>
      <w:tc>
        <w:tcPr>
          <w:tcW w:w="2741" w:type="dxa"/>
          <w:hideMark/>
        </w:tcPr>
        <w:p w:rsidR="000F3F03" w:rsidRPr="00D6738C" w:rsidRDefault="000F3F03" w:rsidP="00407509">
          <w:pPr>
            <w:keepNext/>
            <w:spacing w:before="240" w:after="60" w:line="240" w:lineRule="auto"/>
            <w:outlineLvl w:val="1"/>
            <w:rPr>
              <w:rFonts w:ascii="Arial" w:eastAsia="Times New Roman" w:hAnsi="Arial" w:cs="Arial"/>
              <w:b/>
              <w:bCs/>
              <w:i/>
              <w:iCs/>
              <w:sz w:val="28"/>
              <w:szCs w:val="28"/>
            </w:rPr>
          </w:pPr>
          <w:r w:rsidRPr="00D6738C">
            <w:rPr>
              <w:rFonts w:ascii="Arial" w:eastAsia="Times New Roman" w:hAnsi="Arial" w:cs="Arial"/>
              <w:b/>
              <w:bCs/>
              <w:i/>
              <w:iCs/>
              <w:noProof/>
              <w:sz w:val="28"/>
              <w:szCs w:val="28"/>
            </w:rPr>
            <w:drawing>
              <wp:inline distT="0" distB="0" distL="0" distR="0">
                <wp:extent cx="1615377" cy="964046"/>
                <wp:effectExtent l="38100" t="57150" r="118173" b="102754"/>
                <wp:docPr id="3" name="صورة 1" descr="بدون عنوان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بدون عنوان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860" cy="972093"/>
                        </a:xfrm>
                        <a:prstGeom prst="rect">
                          <a:avLst/>
                        </a:prstGeom>
                        <a:ln w="3810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8" w:type="dxa"/>
          <w:hideMark/>
        </w:tcPr>
        <w:p w:rsidR="000F3F03" w:rsidRPr="00D6738C" w:rsidRDefault="000F3F03" w:rsidP="00407509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raditional Arabic"/>
              <w:b/>
              <w:bCs/>
              <w:szCs w:val="30"/>
              <w:lang w:eastAsia="ar-SA" w:bidi="ar-SY"/>
            </w:rPr>
          </w:pPr>
          <w:r>
            <w:rPr>
              <w:rFonts w:ascii="Times New Roman" w:eastAsia="Times New Roman" w:hAnsi="Times New Roman" w:cs="Traditional Arabic" w:hint="cs"/>
              <w:b/>
              <w:bCs/>
              <w:szCs w:val="30"/>
              <w:rtl/>
              <w:lang w:eastAsia="ar-SA"/>
            </w:rPr>
            <w:t xml:space="preserve">     </w:t>
          </w:r>
          <w:r w:rsidRPr="00D6738C">
            <w:rPr>
              <w:rFonts w:ascii="Times New Roman" w:eastAsia="Times New Roman" w:hAnsi="Times New Roman" w:cs="Traditional Arabic"/>
              <w:b/>
              <w:bCs/>
              <w:szCs w:val="30"/>
              <w:rtl/>
              <w:lang w:eastAsia="ar-SA"/>
            </w:rPr>
            <w:t>الجمهورية العربيــــــــــــة الســـــــــــــــــورية</w:t>
          </w:r>
        </w:p>
        <w:p w:rsidR="000F3F03" w:rsidRPr="00D6738C" w:rsidRDefault="000F3F03" w:rsidP="00407509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raditional Arabic"/>
              <w:b/>
              <w:bCs/>
              <w:szCs w:val="30"/>
              <w:rtl/>
              <w:lang w:eastAsia="ar-SA" w:bidi="ar-SY"/>
            </w:rPr>
          </w:pPr>
          <w:r>
            <w:rPr>
              <w:rFonts w:ascii="Times New Roman" w:eastAsia="Times New Roman" w:hAnsi="Times New Roman" w:cs="Traditional Arabic" w:hint="cs"/>
              <w:b/>
              <w:bCs/>
              <w:szCs w:val="30"/>
              <w:rtl/>
              <w:lang w:eastAsia="ar-SA"/>
            </w:rPr>
            <w:t xml:space="preserve">             </w:t>
          </w:r>
          <w:r w:rsidRPr="00D6738C">
            <w:rPr>
              <w:rFonts w:ascii="Times New Roman" w:eastAsia="Times New Roman" w:hAnsi="Times New Roman" w:cs="Traditional Arabic"/>
              <w:b/>
              <w:bCs/>
              <w:szCs w:val="30"/>
              <w:rtl/>
              <w:lang w:eastAsia="ar-SA"/>
            </w:rPr>
            <w:t>وزارة التعليم العالي</w:t>
          </w:r>
        </w:p>
        <w:p w:rsidR="000F3F03" w:rsidRPr="00D6738C" w:rsidRDefault="000F3F03" w:rsidP="00407509">
          <w:pPr>
            <w:tabs>
              <w:tab w:val="left" w:pos="1434"/>
              <w:tab w:val="center" w:pos="4153"/>
              <w:tab w:val="right" w:pos="8306"/>
            </w:tabs>
            <w:spacing w:after="0" w:line="240" w:lineRule="auto"/>
            <w:ind w:right="1463"/>
            <w:rPr>
              <w:rFonts w:ascii="Times New Roman" w:eastAsia="Times New Roman" w:hAnsi="Times New Roman" w:cs="Traditional Arabic"/>
              <w:b/>
              <w:bCs/>
              <w:szCs w:val="30"/>
              <w:rtl/>
              <w:lang w:eastAsia="ar-SA" w:bidi="ar-SY"/>
            </w:rPr>
          </w:pPr>
          <w:r>
            <w:rPr>
              <w:rFonts w:ascii="Times New Roman" w:eastAsia="Times New Roman" w:hAnsi="Times New Roman" w:cs="Traditional Arabic" w:hint="cs"/>
              <w:b/>
              <w:bCs/>
              <w:szCs w:val="30"/>
              <w:rtl/>
              <w:lang w:eastAsia="ar-SA"/>
            </w:rPr>
            <w:t xml:space="preserve">              </w:t>
          </w:r>
          <w:r w:rsidRPr="00D6738C">
            <w:rPr>
              <w:rFonts w:ascii="Times New Roman" w:eastAsia="Times New Roman" w:hAnsi="Times New Roman" w:cs="Traditional Arabic"/>
              <w:b/>
              <w:bCs/>
              <w:szCs w:val="30"/>
              <w:rtl/>
              <w:lang w:eastAsia="ar-SA"/>
            </w:rPr>
            <w:t>جامعة طرطوس</w:t>
          </w:r>
        </w:p>
        <w:p w:rsidR="000F3F03" w:rsidRPr="00D6738C" w:rsidRDefault="000F3F03" w:rsidP="00407509">
          <w:pPr>
            <w:tabs>
              <w:tab w:val="left" w:pos="1434"/>
              <w:tab w:val="center" w:pos="4153"/>
              <w:tab w:val="right" w:pos="8306"/>
            </w:tabs>
            <w:spacing w:after="0" w:line="240" w:lineRule="auto"/>
            <w:ind w:right="1463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ar-SA" w:bidi="ar-SY"/>
            </w:rPr>
          </w:pPr>
          <w:r>
            <w:rPr>
              <w:rFonts w:ascii="Times New Roman" w:eastAsia="Times New Roman" w:hAnsi="Times New Roman" w:cs="Traditional Arabic" w:hint="cs"/>
              <w:b/>
              <w:bCs/>
              <w:szCs w:val="30"/>
              <w:rtl/>
              <w:lang w:eastAsia="ar-SA" w:bidi="ar-SY"/>
            </w:rPr>
            <w:t xml:space="preserve">المعهد العالي للغات </w:t>
          </w:r>
          <w:r w:rsidRPr="00D6738C">
            <w:rPr>
              <w:rFonts w:ascii="Times New Roman" w:eastAsia="Times New Roman" w:hAnsi="Times New Roman" w:cs="Traditional Arabic"/>
              <w:b/>
              <w:bCs/>
              <w:szCs w:val="30"/>
              <w:rtl/>
              <w:lang w:eastAsia="ar-SA"/>
            </w:rPr>
            <w:br/>
          </w:r>
        </w:p>
        <w:p w:rsidR="000F3F03" w:rsidRPr="00D6738C" w:rsidRDefault="000F3F03" w:rsidP="0040750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ar-SA" w:bidi="ar-SY"/>
            </w:rPr>
          </w:pPr>
        </w:p>
      </w:tc>
    </w:tr>
  </w:tbl>
  <w:p w:rsidR="000F3F03" w:rsidRPr="000F3F03" w:rsidRDefault="000F3F03" w:rsidP="000F3F0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F03" w:rsidRDefault="000F3F0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20ED9"/>
    <w:multiLevelType w:val="hybridMultilevel"/>
    <w:tmpl w:val="8FE84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3F03"/>
    <w:rsid w:val="00093B49"/>
    <w:rsid w:val="000F3F03"/>
    <w:rsid w:val="000F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3F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0F3F03"/>
  </w:style>
  <w:style w:type="paragraph" w:styleId="a4">
    <w:name w:val="footer"/>
    <w:basedOn w:val="a"/>
    <w:link w:val="Char0"/>
    <w:uiPriority w:val="99"/>
    <w:semiHidden/>
    <w:unhideWhenUsed/>
    <w:rsid w:val="000F3F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0F3F03"/>
  </w:style>
  <w:style w:type="paragraph" w:styleId="a5">
    <w:name w:val="Balloon Text"/>
    <w:basedOn w:val="a"/>
    <w:link w:val="Char1"/>
    <w:uiPriority w:val="99"/>
    <w:semiHidden/>
    <w:unhideWhenUsed/>
    <w:rsid w:val="000F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0F3F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3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h.com7</dc:creator>
  <cp:lastModifiedBy>h.com7</cp:lastModifiedBy>
  <cp:revision>2</cp:revision>
  <dcterms:created xsi:type="dcterms:W3CDTF">2018-04-18T07:27:00Z</dcterms:created>
  <dcterms:modified xsi:type="dcterms:W3CDTF">2018-04-18T07:27:00Z</dcterms:modified>
</cp:coreProperties>
</file>